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hanging="142"/>
        <w:rPr>
          <w:rFonts w:ascii="黑体" w:eastAsia="黑体"/>
          <w:sz w:val="32"/>
          <w:szCs w:val="32"/>
        </w:rPr>
      </w:pPr>
    </w:p>
    <w:tbl>
      <w:tblPr>
        <w:tblStyle w:val="5"/>
        <w:tblW w:w="14342" w:type="dxa"/>
        <w:tblInd w:w="535" w:type="dxa"/>
        <w:tblLayout w:type="fixed"/>
        <w:tblCellMar>
          <w:top w:w="0" w:type="dxa"/>
          <w:left w:w="108" w:type="dxa"/>
          <w:bottom w:w="0" w:type="dxa"/>
          <w:right w:w="108" w:type="dxa"/>
        </w:tblCellMar>
      </w:tblPr>
      <w:tblGrid>
        <w:gridCol w:w="1841"/>
        <w:gridCol w:w="567"/>
        <w:gridCol w:w="965"/>
        <w:gridCol w:w="471"/>
        <w:gridCol w:w="973"/>
        <w:gridCol w:w="787"/>
        <w:gridCol w:w="224"/>
        <w:gridCol w:w="1670"/>
        <w:gridCol w:w="2287"/>
        <w:gridCol w:w="1575"/>
        <w:gridCol w:w="2982"/>
      </w:tblGrid>
      <w:tr>
        <w:tblPrEx>
          <w:tblLayout w:type="fixed"/>
        </w:tblPrEx>
        <w:trPr>
          <w:trHeight w:val="631" w:hRule="atLeast"/>
        </w:trPr>
        <w:tc>
          <w:tcPr>
            <w:tcW w:w="14342" w:type="dxa"/>
            <w:gridSpan w:val="11"/>
            <w:tcBorders>
              <w:top w:val="nil"/>
              <w:left w:val="nil"/>
              <w:bottom w:val="nil"/>
              <w:right w:val="nil"/>
            </w:tcBorders>
            <w:vAlign w:val="center"/>
          </w:tcPr>
          <w:p>
            <w:pPr>
              <w:widowControl/>
              <w:spacing w:line="500" w:lineRule="exact"/>
              <w:jc w:val="center"/>
              <w:rPr>
                <w:rFonts w:ascii="方正小标宋简体" w:hAnsi="宋体" w:eastAsia="方正小标宋简体" w:cs="宋体"/>
                <w:bCs/>
                <w:color w:val="000000"/>
                <w:kern w:val="0"/>
                <w:sz w:val="32"/>
                <w:szCs w:val="32"/>
              </w:rPr>
            </w:pPr>
            <w:r>
              <w:rPr>
                <w:rFonts w:hint="eastAsia" w:ascii="方正小标宋简体" w:hAnsi="宋体" w:eastAsia="方正小标宋简体" w:cs="宋体"/>
                <w:bCs/>
                <w:color w:val="000000"/>
                <w:kern w:val="0"/>
                <w:sz w:val="32"/>
                <w:szCs w:val="32"/>
                <w:lang w:eastAsia="zh-CN"/>
              </w:rPr>
              <w:t>表</w:t>
            </w:r>
            <w:r>
              <w:rPr>
                <w:rFonts w:hint="eastAsia" w:ascii="方正小标宋简体" w:hAnsi="宋体" w:eastAsia="方正小标宋简体" w:cs="宋体"/>
                <w:bCs/>
                <w:color w:val="000000"/>
                <w:kern w:val="0"/>
                <w:sz w:val="32"/>
                <w:szCs w:val="32"/>
                <w:lang w:val="en-US" w:eastAsia="zh-CN"/>
              </w:rPr>
              <w:t>4：</w:t>
            </w:r>
            <w:r>
              <w:rPr>
                <w:rFonts w:hint="eastAsia" w:ascii="方正小标宋简体" w:hAnsi="宋体" w:eastAsia="方正小标宋简体" w:cs="宋体"/>
                <w:bCs/>
                <w:color w:val="000000"/>
                <w:kern w:val="0"/>
                <w:sz w:val="32"/>
                <w:szCs w:val="32"/>
              </w:rPr>
              <w:t>基本医疗保险参保凭证（参考样表）</w:t>
            </w:r>
          </w:p>
        </w:tc>
      </w:tr>
      <w:tr>
        <w:tblPrEx>
          <w:tblLayout w:type="fixed"/>
          <w:tblCellMar>
            <w:top w:w="0" w:type="dxa"/>
            <w:left w:w="108" w:type="dxa"/>
            <w:bottom w:w="0" w:type="dxa"/>
            <w:right w:w="108" w:type="dxa"/>
          </w:tblCellMar>
        </w:tblPrEx>
        <w:trPr>
          <w:trHeight w:val="375" w:hRule="atLeast"/>
        </w:trPr>
        <w:tc>
          <w:tcPr>
            <w:tcW w:w="5604" w:type="dxa"/>
            <w:gridSpan w:val="6"/>
            <w:tcBorders>
              <w:top w:val="nil"/>
              <w:left w:val="nil"/>
              <w:bottom w:val="nil"/>
              <w:right w:val="nil"/>
            </w:tcBorders>
            <w:vAlign w:val="center"/>
          </w:tcPr>
          <w:p>
            <w:pPr>
              <w:spacing w:line="360" w:lineRule="auto"/>
              <w:ind w:hanging="142"/>
              <w:jc w:val="center"/>
              <w:rPr>
                <w:rFonts w:ascii="宋体" w:hAnsi="宋体" w:cs="宋体"/>
                <w:color w:val="000000"/>
                <w:kern w:val="0"/>
                <w:sz w:val="22"/>
                <w:szCs w:val="22"/>
              </w:rPr>
            </w:pPr>
            <w:r>
              <w:rPr>
                <w:rFonts w:hint="eastAsia" w:ascii="宋体" w:hAnsi="宋体" w:cs="宋体"/>
                <w:color w:val="000000"/>
                <w:kern w:val="0"/>
                <w:sz w:val="22"/>
                <w:szCs w:val="22"/>
              </w:rPr>
              <w:t>凭证号：</w:t>
            </w:r>
            <w:r>
              <w:rPr>
                <w:rFonts w:hint="eastAsia" w:ascii="宋体" w:hAnsi="宋体"/>
                <w:sz w:val="24"/>
              </w:rPr>
              <w:t>(</w:t>
            </w:r>
            <w:r>
              <w:rPr>
                <w:rFonts w:hint="eastAsia" w:ascii="宋体" w:hAnsi="宋体"/>
                <w:sz w:val="24"/>
                <w:lang w:eastAsia="zh-CN"/>
              </w:rPr>
              <w:t>广东省</w:t>
            </w:r>
            <w:r>
              <w:rPr>
                <w:rFonts w:hint="eastAsia" w:ascii="宋体" w:hAnsi="宋体"/>
                <w:sz w:val="24"/>
              </w:rPr>
              <w:t>)(统筹区)(年份)(第XXXX号)</w:t>
            </w:r>
          </w:p>
        </w:tc>
        <w:tc>
          <w:tcPr>
            <w:tcW w:w="5756" w:type="dxa"/>
            <w:gridSpan w:val="4"/>
            <w:tcBorders>
              <w:top w:val="nil"/>
              <w:left w:val="nil"/>
              <w:bottom w:val="nil"/>
              <w:right w:val="nil"/>
            </w:tcBorders>
            <w:vAlign w:val="center"/>
          </w:tcPr>
          <w:p>
            <w:pPr>
              <w:widowControl/>
              <w:jc w:val="left"/>
              <w:rPr>
                <w:rFonts w:ascii="宋体" w:hAnsi="宋体" w:cs="宋体"/>
                <w:color w:val="000000"/>
                <w:kern w:val="0"/>
                <w:sz w:val="22"/>
                <w:szCs w:val="22"/>
              </w:rPr>
            </w:pPr>
          </w:p>
        </w:tc>
        <w:tc>
          <w:tcPr>
            <w:tcW w:w="2982" w:type="dxa"/>
            <w:tcBorders>
              <w:top w:val="nil"/>
              <w:left w:val="nil"/>
              <w:bottom w:val="nil"/>
              <w:right w:val="nil"/>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生成日期：年 月 日</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基 本 信 息</w:t>
            </w:r>
          </w:p>
        </w:tc>
      </w:tr>
      <w:tr>
        <w:tblPrEx>
          <w:tblLayout w:type="fixed"/>
          <w:tblCellMar>
            <w:top w:w="0" w:type="dxa"/>
            <w:left w:w="108" w:type="dxa"/>
            <w:bottom w:w="0" w:type="dxa"/>
            <w:right w:w="108" w:type="dxa"/>
          </w:tblCellMar>
        </w:tblPrEx>
        <w:trPr>
          <w:trHeight w:val="480" w:hRule="atLeast"/>
        </w:trPr>
        <w:tc>
          <w:tcPr>
            <w:tcW w:w="184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参保人</w:t>
            </w: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姓名</w:t>
            </w:r>
          </w:p>
        </w:tc>
        <w:tc>
          <w:tcPr>
            <w:tcW w:w="144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身份证</w:t>
            </w:r>
            <w:r>
              <w:rPr>
                <w:rFonts w:hint="eastAsia" w:ascii="宋体" w:hAnsi="宋体" w:cs="宋体"/>
                <w:color w:val="000000"/>
                <w:kern w:val="0"/>
                <w:sz w:val="22"/>
                <w:szCs w:val="22"/>
                <w:lang w:eastAsia="zh-CN"/>
              </w:rPr>
              <w:t>件</w:t>
            </w:r>
            <w:r>
              <w:rPr>
                <w:rFonts w:hint="eastAsia" w:ascii="宋体" w:hAnsi="宋体" w:cs="宋体"/>
                <w:color w:val="000000"/>
                <w:kern w:val="0"/>
                <w:sz w:val="22"/>
                <w:szCs w:val="22"/>
              </w:rPr>
              <w:t>号码</w:t>
            </w:r>
          </w:p>
        </w:tc>
        <w:tc>
          <w:tcPr>
            <w:tcW w:w="684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户籍所在地</w:t>
            </w:r>
          </w:p>
        </w:tc>
        <w:tc>
          <w:tcPr>
            <w:tcW w:w="6412"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7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户籍类型</w:t>
            </w:r>
          </w:p>
        </w:tc>
        <w:tc>
          <w:tcPr>
            <w:tcW w:w="298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参 保 信 息</w:t>
            </w:r>
          </w:p>
        </w:tc>
      </w:tr>
      <w:tr>
        <w:tblPrEx>
          <w:tblLayout w:type="fixed"/>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基本医疗保险类型 </w:t>
            </w:r>
          </w:p>
        </w:tc>
        <w:tc>
          <w:tcPr>
            <w:tcW w:w="2409"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转出地</w:t>
            </w:r>
          </w:p>
        </w:tc>
        <w:tc>
          <w:tcPr>
            <w:tcW w:w="6844"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2408"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参保时间</w:t>
            </w: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起：      年    月</w:t>
            </w:r>
          </w:p>
        </w:tc>
        <w:tc>
          <w:tcPr>
            <w:tcW w:w="2681"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其中累计实际缴费月数</w:t>
            </w:r>
          </w:p>
        </w:tc>
        <w:tc>
          <w:tcPr>
            <w:tcW w:w="6844"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月</w:t>
            </w:r>
          </w:p>
        </w:tc>
      </w:tr>
      <w:tr>
        <w:tblPrEx>
          <w:tblLayout w:type="fixed"/>
          <w:tblCellMar>
            <w:top w:w="0" w:type="dxa"/>
            <w:left w:w="108" w:type="dxa"/>
            <w:bottom w:w="0" w:type="dxa"/>
            <w:right w:w="108" w:type="dxa"/>
          </w:tblCellMar>
        </w:tblPrEx>
        <w:trPr>
          <w:trHeight w:val="480" w:hRule="atLeast"/>
        </w:trPr>
        <w:tc>
          <w:tcPr>
            <w:tcW w:w="240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止：      年    月</w:t>
            </w:r>
          </w:p>
        </w:tc>
        <w:tc>
          <w:tcPr>
            <w:tcW w:w="2681"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84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个人账户余额 </w:t>
            </w:r>
          </w:p>
        </w:tc>
        <w:tc>
          <w:tcPr>
            <w:tcW w:w="11934" w:type="dxa"/>
            <w:gridSpan w:val="9"/>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（大写）                  （小写）￥</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转 出 地 医 疗 保 险 经 办 机 构 信 息</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机构名称</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                            （盖章）</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地址</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行政区划代码</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邮政编码</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联系人</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联系电话</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329" w:hRule="atLeast"/>
        </w:trPr>
        <w:tc>
          <w:tcPr>
            <w:tcW w:w="14342" w:type="dxa"/>
            <w:gridSpan w:val="11"/>
            <w:tcBorders>
              <w:top w:val="nil"/>
              <w:left w:val="nil"/>
              <w:bottom w:val="nil"/>
              <w:right w:val="nil"/>
            </w:tcBorders>
            <w:vAlign w:val="center"/>
          </w:tcPr>
          <w:p>
            <w:pPr>
              <w:widowControl/>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390" w:hRule="atLeast"/>
        </w:trPr>
        <w:tc>
          <w:tcPr>
            <w:tcW w:w="14342" w:type="dxa"/>
            <w:gridSpan w:val="11"/>
            <w:tcBorders>
              <w:top w:val="single" w:color="auto" w:sz="4" w:space="0"/>
              <w:left w:val="single" w:color="auto" w:sz="4" w:space="0"/>
              <w:bottom w:val="nil"/>
              <w:right w:val="single" w:color="000000"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注 意 事 项：</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1．本凭证是根据国家有关规定制发，是参保的权益记录以及申请办理基本医疗保险关系转移接续的重要凭证，请妥善保存。</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2．跨统筹地区流动就业人员，有接收单位的，将此凭证交由单位按照规定办理参保手续。</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3．其他跨统筹地区流动就业人员，应携带此凭证及有效证件在3个月内到指定办理机构办理相关登记手续。</w:t>
            </w:r>
          </w:p>
        </w:tc>
      </w:tr>
      <w:tr>
        <w:tblPrEx>
          <w:tblLayout w:type="fixed"/>
          <w:tblCellMar>
            <w:top w:w="0" w:type="dxa"/>
            <w:left w:w="108" w:type="dxa"/>
            <w:bottom w:w="0" w:type="dxa"/>
            <w:right w:w="108" w:type="dxa"/>
          </w:tblCellMar>
        </w:tblPrEx>
        <w:trPr>
          <w:trHeight w:val="198" w:hRule="atLeast"/>
        </w:trPr>
        <w:tc>
          <w:tcPr>
            <w:tcW w:w="14342" w:type="dxa"/>
            <w:gridSpan w:val="11"/>
            <w:tcBorders>
              <w:top w:val="nil"/>
              <w:left w:val="single" w:color="auto" w:sz="4" w:space="0"/>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4．本凭证如不慎遗失，请与出具此凭证的医疗</w:t>
            </w:r>
            <w:r>
              <w:rPr>
                <w:rFonts w:hint="eastAsia" w:ascii="宋体" w:hAnsi="宋体" w:cs="宋体"/>
                <w:color w:val="000000"/>
                <w:kern w:val="0"/>
                <w:sz w:val="22"/>
                <w:szCs w:val="22"/>
                <w:lang w:eastAsia="zh-CN"/>
              </w:rPr>
              <w:t>保障</w:t>
            </w:r>
            <w:r>
              <w:rPr>
                <w:rFonts w:hint="eastAsia" w:ascii="宋体" w:hAnsi="宋体" w:cs="宋体"/>
                <w:color w:val="000000"/>
                <w:kern w:val="0"/>
                <w:sz w:val="22"/>
                <w:szCs w:val="22"/>
              </w:rPr>
              <w:t>经办机构联系，申请补办。</w:t>
            </w:r>
          </w:p>
        </w:tc>
      </w:tr>
    </w:tbl>
    <w:p/>
    <w:sectPr>
      <w:headerReference r:id="rId3" w:type="default"/>
      <w:footerReference r:id="rId4" w:type="default"/>
      <w:pgSz w:w="16838" w:h="11906" w:orient="landscape"/>
      <w:pgMar w:top="170" w:right="850" w:bottom="170" w:left="850" w:header="0" w:footer="0"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eastAsiaTheme="minorEastAsia"/>
        <w:lang w:val="en-US" w:eastAsia="zh-CN"/>
      </w:rPr>
    </w:pPr>
    <w:r>
      <w:rPr>
        <w:rFonts w:hint="eastAsia"/>
        <w:lang w:val="en-US" w:eastAsia="zh-CN"/>
      </w:rPr>
      <w:t>:</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6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67810E2"/>
    <w:rsid w:val="00052AF9"/>
    <w:rsid w:val="0005651A"/>
    <w:rsid w:val="00197628"/>
    <w:rsid w:val="00237543"/>
    <w:rsid w:val="002C6A9A"/>
    <w:rsid w:val="003750AB"/>
    <w:rsid w:val="003C0178"/>
    <w:rsid w:val="003F31E8"/>
    <w:rsid w:val="004563B7"/>
    <w:rsid w:val="004E1D2B"/>
    <w:rsid w:val="00522A9A"/>
    <w:rsid w:val="00553B35"/>
    <w:rsid w:val="005541AF"/>
    <w:rsid w:val="00563833"/>
    <w:rsid w:val="0057759D"/>
    <w:rsid w:val="005F67E8"/>
    <w:rsid w:val="006C1561"/>
    <w:rsid w:val="006E4224"/>
    <w:rsid w:val="006F360D"/>
    <w:rsid w:val="00787111"/>
    <w:rsid w:val="008457F9"/>
    <w:rsid w:val="009C7E6E"/>
    <w:rsid w:val="009D596D"/>
    <w:rsid w:val="00AA5A0B"/>
    <w:rsid w:val="00C32EA8"/>
    <w:rsid w:val="00CB7F55"/>
    <w:rsid w:val="00E61366"/>
    <w:rsid w:val="00F83DE6"/>
    <w:rsid w:val="00FE2C27"/>
    <w:rsid w:val="025A21E3"/>
    <w:rsid w:val="04034BB7"/>
    <w:rsid w:val="0A1A0DA7"/>
    <w:rsid w:val="155D78E0"/>
    <w:rsid w:val="1DC62E50"/>
    <w:rsid w:val="1E0E681C"/>
    <w:rsid w:val="220E672A"/>
    <w:rsid w:val="24AE18E1"/>
    <w:rsid w:val="2F8570A2"/>
    <w:rsid w:val="30937238"/>
    <w:rsid w:val="33E12891"/>
    <w:rsid w:val="375C316C"/>
    <w:rsid w:val="3B920037"/>
    <w:rsid w:val="3CF16ABC"/>
    <w:rsid w:val="467D0434"/>
    <w:rsid w:val="548848E5"/>
    <w:rsid w:val="567810E2"/>
    <w:rsid w:val="56D64810"/>
    <w:rsid w:val="587A22F4"/>
    <w:rsid w:val="5FF258A1"/>
    <w:rsid w:val="63920EDA"/>
    <w:rsid w:val="65AE7D29"/>
    <w:rsid w:val="6D53594B"/>
    <w:rsid w:val="6F676D64"/>
    <w:rsid w:val="72F90440"/>
    <w:rsid w:val="775D150D"/>
    <w:rsid w:val="7F5A5E88"/>
    <w:rsid w:val="7F8046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79</Words>
  <Characters>452</Characters>
  <Lines>3</Lines>
  <Paragraphs>1</Paragraphs>
  <TotalTime>2</TotalTime>
  <ScaleCrop>false</ScaleCrop>
  <LinksUpToDate>false</LinksUpToDate>
  <CharactersWithSpaces>530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2016-06-30T02:52:00Z</dcterms:created>
  <dc:creator>Administrator</dc:creator>
  <cp:lastModifiedBy>Administrator</cp:lastModifiedBy>
  <dcterms:modified xsi:type="dcterms:W3CDTF">2020-08-30T07:42:43Z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