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60" w:lineRule="exact"/>
        <w:ind w:right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附件1：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7" w:afterLines="50" w:afterAutospacing="0" w:line="560" w:lineRule="exact"/>
        <w:ind w:right="0"/>
        <w:jc w:val="center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44"/>
          <w:szCs w:val="44"/>
          <w:shd w:val="clear" w:color="auto" w:fill="FFFFFF"/>
          <w:vertAlign w:val="baselin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44"/>
          <w:szCs w:val="44"/>
          <w:shd w:val="clear" w:color="auto" w:fill="FFFFFF"/>
          <w:lang w:eastAsia="zh-CN"/>
        </w:rPr>
        <w:t>使用</w:t>
      </w: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44"/>
          <w:szCs w:val="44"/>
          <w:shd w:val="clear" w:color="auto" w:fill="FFFFFF"/>
        </w:rPr>
        <w:t>公务车辆</w:t>
      </w: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44"/>
          <w:szCs w:val="44"/>
          <w:shd w:val="clear" w:color="auto" w:fill="FFFFFF"/>
          <w:lang w:eastAsia="zh-CN"/>
        </w:rPr>
        <w:t>申请</w:t>
      </w: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44"/>
          <w:szCs w:val="44"/>
          <w:shd w:val="clear" w:color="auto" w:fill="FFFFFF"/>
        </w:rPr>
        <w:t>表</w:t>
      </w:r>
    </w:p>
    <w:tbl>
      <w:tblPr>
        <w:tblStyle w:val="7"/>
        <w:tblW w:w="15031" w:type="dxa"/>
        <w:jc w:val="center"/>
        <w:tblInd w:w="-15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4"/>
        <w:gridCol w:w="1680"/>
        <w:gridCol w:w="1170"/>
        <w:gridCol w:w="1666"/>
        <w:gridCol w:w="3713"/>
        <w:gridCol w:w="1572"/>
        <w:gridCol w:w="1440"/>
        <w:gridCol w:w="1380"/>
        <w:gridCol w:w="10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31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申请人</w:t>
            </w: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申请人电话</w:t>
            </w:r>
          </w:p>
        </w:tc>
        <w:tc>
          <w:tcPr>
            <w:tcW w:w="11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所属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部门</w:t>
            </w:r>
          </w:p>
        </w:tc>
        <w:tc>
          <w:tcPr>
            <w:tcW w:w="166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申请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时间</w:t>
            </w:r>
          </w:p>
        </w:tc>
        <w:tc>
          <w:tcPr>
            <w:tcW w:w="37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事由（用车车牌号码）</w:t>
            </w:r>
          </w:p>
        </w:tc>
        <w:tc>
          <w:tcPr>
            <w:tcW w:w="15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计划用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车时间</w:t>
            </w:r>
          </w:p>
        </w:tc>
        <w:tc>
          <w:tcPr>
            <w:tcW w:w="14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归还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时间</w:t>
            </w:r>
          </w:p>
        </w:tc>
        <w:tc>
          <w:tcPr>
            <w:tcW w:w="13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审批人</w:t>
            </w:r>
          </w:p>
        </w:tc>
        <w:tc>
          <w:tcPr>
            <w:tcW w:w="10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31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371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3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09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31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371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3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09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31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371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3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09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31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371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3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09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31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371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3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09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31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371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3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09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31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371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3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09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31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66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371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57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3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109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44"/>
          <w:szCs w:val="44"/>
          <w:shd w:val="clear" w:color="auto" w:fill="FFFFFF"/>
          <w:lang w:val="en-US" w:eastAsia="zh-CN"/>
        </w:rPr>
        <w:sectPr>
          <w:footerReference r:id="rId3" w:type="default"/>
          <w:pgSz w:w="16838" w:h="11906" w:orient="landscape"/>
          <w:pgMar w:top="1587" w:right="1417" w:bottom="1474" w:left="2438" w:header="851" w:footer="1587" w:gutter="0"/>
          <w:pgNumType w:fmt="decimal"/>
          <w:cols w:space="0" w:num="1"/>
          <w:rtlGutter w:val="0"/>
          <w:docGrid w:type="linesAndChars" w:linePitch="589" w:charSpace="-4096"/>
        </w:sectPr>
      </w:pPr>
      <w:bookmarkStart w:id="0" w:name="_GoBack"/>
      <w:bookmarkEnd w:id="0"/>
    </w:p>
    <w:p>
      <w:pPr>
        <w:rPr>
          <w:rFonts w:hint="eastAsia" w:ascii="仿宋_GB2312" w:hAnsi="仿宋_GB2312" w:eastAsia="仿宋_GB2312" w:cs="仿宋_GB2312"/>
        </w:rPr>
      </w:pPr>
    </w:p>
    <w:sectPr>
      <w:pgSz w:w="11906" w:h="16838"/>
      <w:pgMar w:top="2098" w:right="1474" w:bottom="1984" w:left="1587" w:header="851" w:footer="1587" w:gutter="0"/>
      <w:pgNumType w:fmt="decimal"/>
      <w:cols w:space="0" w:num="1"/>
      <w:rtlGutter w:val="0"/>
      <w:docGrid w:type="linesAndChars" w:linePitch="589" w:charSpace="-300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康简标题宋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left" w:pos="1210"/>
      </w:tabs>
      <w:ind w:left="7770" w:leftChars="186" w:right="360" w:hanging="7212" w:hangingChars="2576"/>
      <w:jc w:val="both"/>
      <w:rPr>
        <w:rFonts w:hint="eastAsia"/>
        <w:lang w:val="en-US"/>
      </w:rPr>
    </w:pPr>
    <w:r>
      <w:rPr>
        <w:rFonts w:hint="eastAsia"/>
        <w:lang w:val="en-US" w:eastAsia="zh-CN"/>
      </w:rPr>
      <w:t xml:space="preserve">                                                                                  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300"/>
  <w:drawingGridVerticalSpacing w:val="205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536CEA"/>
    <w:rsid w:val="0D536CEA"/>
    <w:rsid w:val="1771056C"/>
    <w:rsid w:val="1FC0552B"/>
    <w:rsid w:val="2A367819"/>
    <w:rsid w:val="32E04D37"/>
    <w:rsid w:val="3F3B17C5"/>
    <w:rsid w:val="55914005"/>
    <w:rsid w:val="5D584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0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leader="hyphen" w:pos="4153"/>
        <w:tab w:val="right" w:pos="8306"/>
      </w:tabs>
      <w:snapToGrid w:val="0"/>
      <w:jc w:val="right"/>
    </w:pPr>
    <w:rPr>
      <w:rFonts w:eastAsia="仿宋_GB2312"/>
      <w:sz w:val="2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5">
    <w:name w:val="page number"/>
    <w:qFormat/>
    <w:uiPriority w:val="0"/>
    <w:rPr>
      <w:rFonts w:ascii="Times New Roman" w:hAnsi="Times New Roman" w:eastAsia="仿宋_GB2312"/>
      <w:sz w:val="28"/>
      <w:lang w:eastAsia="zh-CN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8">
    <w:name w:val="p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2018-05-31T01:34:00Z</dcterms:created>
  <dc:creator>敏</dc:creator>
  <cp:lastModifiedBy>敏</cp:lastModifiedBy>
  <cp:lastPrinted>2018-05-31T02:44:00Z</cp:lastPrinted>
  <dcterms:modified xsi:type="dcterms:W3CDTF">2018-06-20T03:32:44Z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