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24074" w:rsidRPr="00A240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4074" w:rsidRPr="006C36FB" w:rsidRDefault="00CB306E" w:rsidP="00CB306E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32"/>
                <w:szCs w:val="24"/>
              </w:rPr>
            </w:pPr>
            <w:r w:rsidRPr="007E4B6F">
              <w:rPr>
                <w:b/>
                <w:bCs/>
                <w:color w:val="FF0000"/>
                <w:sz w:val="32"/>
              </w:rPr>
              <w:t>区食品药品监管局开展精准扶贫中秋慰问活动</w:t>
            </w:r>
          </w:p>
        </w:tc>
      </w:tr>
      <w:tr w:rsidR="00A24074" w:rsidRPr="00A240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4074" w:rsidRDefault="00A24074" w:rsidP="00A24074">
            <w:pPr>
              <w:widowControl/>
              <w:jc w:val="center"/>
              <w:rPr>
                <w:rFonts w:ascii="宋体" w:eastAsia="宋体" w:hAnsi="宋体" w:cs="宋体"/>
                <w:color w:val="404040" w:themeColor="text1" w:themeTint="BF"/>
                <w:kern w:val="0"/>
                <w:sz w:val="22"/>
                <w:szCs w:val="24"/>
              </w:rPr>
            </w:pPr>
            <w:r w:rsidRPr="00A24074">
              <w:rPr>
                <w:rFonts w:ascii="宋体" w:eastAsia="宋体" w:hAnsi="宋体" w:cs="宋体"/>
                <w:color w:val="404040" w:themeColor="text1" w:themeTint="BF"/>
                <w:kern w:val="0"/>
                <w:sz w:val="22"/>
                <w:szCs w:val="24"/>
              </w:rPr>
              <w:t>时间：2017-</w:t>
            </w:r>
            <w:r w:rsidR="002D2395">
              <w:rPr>
                <w:rFonts w:ascii="宋体" w:eastAsia="宋体" w:hAnsi="宋体" w:cs="宋体" w:hint="eastAsia"/>
                <w:color w:val="404040" w:themeColor="text1" w:themeTint="BF"/>
                <w:kern w:val="0"/>
                <w:sz w:val="22"/>
                <w:szCs w:val="24"/>
              </w:rPr>
              <w:t>9</w:t>
            </w:r>
            <w:r w:rsidRPr="00A24074">
              <w:rPr>
                <w:rFonts w:ascii="宋体" w:eastAsia="宋体" w:hAnsi="宋体" w:cs="宋体"/>
                <w:color w:val="404040" w:themeColor="text1" w:themeTint="BF"/>
                <w:kern w:val="0"/>
                <w:sz w:val="22"/>
                <w:szCs w:val="24"/>
              </w:rPr>
              <w:t>-</w:t>
            </w:r>
            <w:r w:rsidR="000C32F3">
              <w:rPr>
                <w:rFonts w:ascii="宋体" w:eastAsia="宋体" w:hAnsi="宋体" w:cs="宋体" w:hint="eastAsia"/>
                <w:color w:val="404040" w:themeColor="text1" w:themeTint="BF"/>
                <w:kern w:val="0"/>
                <w:sz w:val="22"/>
                <w:szCs w:val="24"/>
              </w:rPr>
              <w:t>29</w:t>
            </w:r>
            <w:r w:rsidRPr="00A24074">
              <w:rPr>
                <w:rFonts w:ascii="宋体" w:eastAsia="宋体" w:hAnsi="宋体" w:cs="宋体"/>
                <w:color w:val="404040" w:themeColor="text1" w:themeTint="BF"/>
                <w:kern w:val="0"/>
                <w:sz w:val="22"/>
                <w:szCs w:val="24"/>
              </w:rPr>
              <w:t xml:space="preserve"> 作者：</w:t>
            </w:r>
            <w:r w:rsidR="00EB4020">
              <w:rPr>
                <w:rFonts w:ascii="宋体" w:eastAsia="宋体" w:hAnsi="宋体" w:cs="宋体" w:hint="eastAsia"/>
                <w:color w:val="404040" w:themeColor="text1" w:themeTint="BF"/>
                <w:kern w:val="0"/>
                <w:sz w:val="22"/>
                <w:szCs w:val="24"/>
              </w:rPr>
              <w:t>陈连锋</w:t>
            </w:r>
          </w:p>
          <w:p w:rsidR="00A24074" w:rsidRPr="00A24074" w:rsidRDefault="00A24074" w:rsidP="00A24074">
            <w:pPr>
              <w:widowControl/>
              <w:jc w:val="center"/>
              <w:rPr>
                <w:rFonts w:ascii="宋体" w:eastAsia="宋体" w:hAnsi="宋体" w:cs="宋体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</w:tbl>
    <w:p w:rsidR="00CB306E" w:rsidRPr="00CB306E" w:rsidRDefault="00CB306E" w:rsidP="00CB306E">
      <w:pPr>
        <w:spacing w:line="285" w:lineRule="atLeast"/>
        <w:ind w:firstLineChars="200" w:firstLine="560"/>
        <w:rPr>
          <w:sz w:val="28"/>
          <w:szCs w:val="21"/>
        </w:rPr>
      </w:pPr>
      <w:r w:rsidRPr="00CB306E">
        <w:rPr>
          <w:sz w:val="28"/>
          <w:szCs w:val="21"/>
        </w:rPr>
        <w:t>中秋佳节即将来临之际，为进一步做好精准扶贫工作，充分体现对扶贫对象的亲切关怀，给他们送去温暖和节日的问候，区食品药品监管局主要领导带领全局干部职工，在东简街道和蔚律村委会干部的陪同下，对</w:t>
      </w:r>
      <w:r w:rsidRPr="00CB306E">
        <w:rPr>
          <w:sz w:val="28"/>
          <w:szCs w:val="21"/>
        </w:rPr>
        <w:t>30</w:t>
      </w:r>
      <w:r w:rsidRPr="00CB306E">
        <w:rPr>
          <w:sz w:val="28"/>
          <w:szCs w:val="21"/>
        </w:rPr>
        <w:t>户贫困户进行慰问。</w:t>
      </w:r>
    </w:p>
    <w:p w:rsidR="00CB306E" w:rsidRPr="00CB306E" w:rsidRDefault="00CB306E" w:rsidP="00CB306E">
      <w:pPr>
        <w:spacing w:line="285" w:lineRule="atLeast"/>
        <w:ind w:firstLineChars="200" w:firstLine="560"/>
        <w:rPr>
          <w:sz w:val="28"/>
          <w:szCs w:val="21"/>
        </w:rPr>
      </w:pPr>
      <w:r w:rsidRPr="00CB306E">
        <w:rPr>
          <w:sz w:val="28"/>
          <w:szCs w:val="21"/>
        </w:rPr>
        <w:t>慰问组先后走访了</w:t>
      </w:r>
      <w:r w:rsidRPr="00CB306E">
        <w:rPr>
          <w:sz w:val="28"/>
          <w:szCs w:val="21"/>
        </w:rPr>
        <w:t>30</w:t>
      </w:r>
      <w:r w:rsidRPr="00CB306E">
        <w:rPr>
          <w:sz w:val="28"/>
          <w:szCs w:val="21"/>
        </w:rPr>
        <w:t>户贫困户，每到一户，慰问组都关切地询问他们的身体状况和生活情况，并为他们送上节日的慰问品和慰问金，让他们感受到党和政府的温暖。</w:t>
      </w:r>
    </w:p>
    <w:p w:rsidR="00CB306E" w:rsidRPr="00CB306E" w:rsidRDefault="00CB306E" w:rsidP="00CB306E">
      <w:pPr>
        <w:spacing w:line="285" w:lineRule="atLeast"/>
        <w:ind w:firstLineChars="200" w:firstLine="560"/>
        <w:rPr>
          <w:sz w:val="28"/>
          <w:szCs w:val="21"/>
        </w:rPr>
      </w:pPr>
      <w:r w:rsidRPr="00CB306E">
        <w:rPr>
          <w:sz w:val="28"/>
          <w:szCs w:val="21"/>
        </w:rPr>
        <w:t>慰问中，该局领导要求局扶贫领导小组加强与贫困户的互通互联；时刻把帮扶对象的冷暖挂在心头；特别关注五保户的危房改造进展情况，积极推动扶贫攻坚工作再上新台阶。</w:t>
      </w:r>
    </w:p>
    <w:p w:rsidR="002D2395" w:rsidRPr="00CB306E" w:rsidRDefault="002D2395" w:rsidP="00CB306E">
      <w:pPr>
        <w:spacing w:line="285" w:lineRule="atLeast"/>
        <w:rPr>
          <w:sz w:val="28"/>
          <w:szCs w:val="21"/>
        </w:rPr>
      </w:pPr>
    </w:p>
    <w:p w:rsidR="00685D3D" w:rsidRPr="00CB306E" w:rsidRDefault="00685D3D" w:rsidP="00CB306E">
      <w:pPr>
        <w:pStyle w:val="a6"/>
        <w:ind w:firstLineChars="200" w:firstLine="560"/>
        <w:rPr>
          <w:sz w:val="28"/>
          <w:szCs w:val="21"/>
        </w:rPr>
      </w:pPr>
    </w:p>
    <w:sectPr w:rsidR="00685D3D" w:rsidRPr="00CB306E" w:rsidSect="0036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10" w:rsidRDefault="004F3C10" w:rsidP="00A24074">
      <w:r>
        <w:separator/>
      </w:r>
    </w:p>
  </w:endnote>
  <w:endnote w:type="continuationSeparator" w:id="1">
    <w:p w:rsidR="004F3C10" w:rsidRDefault="004F3C10" w:rsidP="00A2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10" w:rsidRDefault="004F3C10" w:rsidP="00A24074">
      <w:r>
        <w:separator/>
      </w:r>
    </w:p>
  </w:footnote>
  <w:footnote w:type="continuationSeparator" w:id="1">
    <w:p w:rsidR="004F3C10" w:rsidRDefault="004F3C10" w:rsidP="00A24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74"/>
    <w:rsid w:val="00023657"/>
    <w:rsid w:val="000C32F3"/>
    <w:rsid w:val="001C475D"/>
    <w:rsid w:val="002D2395"/>
    <w:rsid w:val="00366F73"/>
    <w:rsid w:val="0037160B"/>
    <w:rsid w:val="003B043C"/>
    <w:rsid w:val="004E6972"/>
    <w:rsid w:val="004F3C10"/>
    <w:rsid w:val="00625C4A"/>
    <w:rsid w:val="00685D3D"/>
    <w:rsid w:val="006C36FB"/>
    <w:rsid w:val="0075657F"/>
    <w:rsid w:val="0075678F"/>
    <w:rsid w:val="007E4B6F"/>
    <w:rsid w:val="0080319B"/>
    <w:rsid w:val="00841255"/>
    <w:rsid w:val="00844C8D"/>
    <w:rsid w:val="009B3C92"/>
    <w:rsid w:val="00A24074"/>
    <w:rsid w:val="00C82381"/>
    <w:rsid w:val="00CB306E"/>
    <w:rsid w:val="00D564C5"/>
    <w:rsid w:val="00D83462"/>
    <w:rsid w:val="00E74FAC"/>
    <w:rsid w:val="00E86643"/>
    <w:rsid w:val="00EB4020"/>
    <w:rsid w:val="00EC5F96"/>
    <w:rsid w:val="00F620FF"/>
    <w:rsid w:val="00FB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40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4020"/>
    <w:rPr>
      <w:sz w:val="18"/>
      <w:szCs w:val="18"/>
    </w:rPr>
  </w:style>
  <w:style w:type="character" w:customStyle="1" w:styleId="tit211">
    <w:name w:val="tit211"/>
    <w:basedOn w:val="a0"/>
    <w:rsid w:val="00625C4A"/>
    <w:rPr>
      <w:b/>
      <w:bCs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C36FB"/>
    <w:pPr>
      <w:widowControl/>
      <w:spacing w:before="100" w:beforeAutospacing="1" w:after="100" w:afterAutospacing="1" w:line="285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http:/sdwm.org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冯翠霞</cp:lastModifiedBy>
  <cp:revision>12</cp:revision>
  <dcterms:created xsi:type="dcterms:W3CDTF">2017-06-19T00:45:00Z</dcterms:created>
  <dcterms:modified xsi:type="dcterms:W3CDTF">2017-10-16T01:54:00Z</dcterms:modified>
</cp:coreProperties>
</file>